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3969"/>
      </w:tblGrid>
      <w:tr w:rsidR="00EA42AE" w:rsidRPr="002C5891" w14:paraId="37675AFE" w14:textId="77777777" w:rsidTr="00C9526E">
        <w:trPr>
          <w:trHeight w:hRule="exact" w:val="1985"/>
        </w:trPr>
        <w:tc>
          <w:tcPr>
            <w:tcW w:w="5103" w:type="dxa"/>
          </w:tcPr>
          <w:p w14:paraId="6EFCD33F" w14:textId="77777777" w:rsidR="00EA42AE" w:rsidRPr="002C5891" w:rsidRDefault="00202D28" w:rsidP="00CD2E33">
            <w:pPr>
              <w:rPr>
                <w:rFonts w:cs="Arial"/>
              </w:rPr>
            </w:pPr>
            <w:r w:rsidRPr="002C5891">
              <w:rPr>
                <w:rFonts w:cs="Arial"/>
                <w:noProof/>
                <w:lang w:eastAsia="et-EE"/>
              </w:rPr>
              <w:drawing>
                <wp:anchor distT="0" distB="0" distL="114300" distR="114300" simplePos="0" relativeHeight="251658240" behindDoc="0" locked="0" layoutInCell="1" allowOverlap="1" wp14:anchorId="658926F7" wp14:editId="59A8C39F">
                  <wp:simplePos x="0" y="0"/>
                  <wp:positionH relativeFrom="page">
                    <wp:posOffset>-864235</wp:posOffset>
                  </wp:positionH>
                  <wp:positionV relativeFrom="page">
                    <wp:posOffset>-144134</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969" w:type="dxa"/>
          </w:tcPr>
          <w:p w14:paraId="596C24AC" w14:textId="20087F9D" w:rsidR="00587F56" w:rsidRPr="002C5891" w:rsidRDefault="00587F56" w:rsidP="00CD2E33">
            <w:pPr>
              <w:pStyle w:val="AK"/>
              <w:rPr>
                <w:rFonts w:cs="Arial"/>
              </w:rPr>
            </w:pPr>
          </w:p>
          <w:p w14:paraId="24C7CE67" w14:textId="77777777" w:rsidR="00D35360" w:rsidRPr="002C5891" w:rsidRDefault="00D35360" w:rsidP="00CD2E33">
            <w:pPr>
              <w:rPr>
                <w:rFonts w:cs="Arial"/>
              </w:rPr>
            </w:pPr>
          </w:p>
          <w:p w14:paraId="2045F8D2" w14:textId="77777777" w:rsidR="00D35360" w:rsidRPr="002C5891" w:rsidRDefault="00D35360" w:rsidP="00CD2E33">
            <w:pPr>
              <w:rPr>
                <w:rFonts w:cs="Arial"/>
              </w:rPr>
            </w:pPr>
          </w:p>
        </w:tc>
      </w:tr>
      <w:tr w:rsidR="00EA42AE" w:rsidRPr="002C5891" w14:paraId="544C8376" w14:textId="77777777" w:rsidTr="009F3738">
        <w:trPr>
          <w:trHeight w:hRule="exact" w:val="1858"/>
        </w:trPr>
        <w:tc>
          <w:tcPr>
            <w:tcW w:w="5103" w:type="dxa"/>
          </w:tcPr>
          <w:p w14:paraId="131A9FC9" w14:textId="21BFC6D1" w:rsidR="00F9504F" w:rsidRPr="002C5891" w:rsidRDefault="00F9504F" w:rsidP="00CD2E33">
            <w:pPr>
              <w:rPr>
                <w:rFonts w:cs="Arial"/>
              </w:rPr>
            </w:pPr>
            <w:r w:rsidRPr="002C5891">
              <w:rPr>
                <w:rFonts w:cs="Arial"/>
              </w:rPr>
              <w:tab/>
            </w:r>
            <w:r w:rsidRPr="002C5891">
              <w:rPr>
                <w:rFonts w:cs="Arial"/>
              </w:rPr>
              <w:tab/>
            </w:r>
            <w:r w:rsidRPr="002C5891">
              <w:rPr>
                <w:rFonts w:cs="Arial"/>
              </w:rPr>
              <w:tab/>
            </w:r>
            <w:r w:rsidRPr="002C5891">
              <w:rPr>
                <w:rFonts w:cs="Arial"/>
              </w:rPr>
              <w:tab/>
            </w:r>
          </w:p>
          <w:p w14:paraId="7F70AFDE" w14:textId="1A655B92" w:rsidR="00F9504F" w:rsidRPr="002C5891" w:rsidRDefault="00573E21" w:rsidP="00CD2E33">
            <w:pPr>
              <w:rPr>
                <w:rFonts w:cs="Arial"/>
              </w:rPr>
            </w:pPr>
            <w:r>
              <w:rPr>
                <w:rFonts w:cs="Arial"/>
              </w:rPr>
              <w:fldChar w:fldCharType="begin"/>
            </w:r>
            <w:r w:rsidR="00995B73">
              <w:rPr>
                <w:rFonts w:cs="Arial"/>
              </w:rPr>
              <w:instrText xml:space="preserve"> delta_recipientName_1  \* MERGEFORMAT</w:instrText>
            </w:r>
            <w:r>
              <w:rPr>
                <w:rFonts w:cs="Arial"/>
              </w:rPr>
              <w:fldChar w:fldCharType="separate"/>
            </w:r>
            <w:r w:rsidR="00995B73">
              <w:rPr>
                <w:rFonts w:cs="Arial"/>
              </w:rPr>
              <w:t>Välisministeerium</w:t>
            </w:r>
            <w:r>
              <w:rPr>
                <w:rFonts w:cs="Arial"/>
              </w:rPr>
              <w:fldChar w:fldCharType="end"/>
            </w:r>
          </w:p>
          <w:p w14:paraId="2117CD4A" w14:textId="0DD5D4D3" w:rsidR="00F9504F" w:rsidRPr="002C5891" w:rsidRDefault="00573E21" w:rsidP="00CD2E33">
            <w:pPr>
              <w:rPr>
                <w:rFonts w:cs="Arial"/>
              </w:rPr>
            </w:pPr>
            <w:r>
              <w:rPr>
                <w:rFonts w:cs="Arial"/>
              </w:rPr>
              <w:fldChar w:fldCharType="begin"/>
            </w:r>
            <w:r w:rsidR="00995B73">
              <w:rPr>
                <w:rFonts w:cs="Arial"/>
              </w:rPr>
              <w:instrText xml:space="preserve"> delta_recipientEmail_1  \* MERGEFORMAT</w:instrText>
            </w:r>
            <w:r>
              <w:rPr>
                <w:rFonts w:cs="Arial"/>
              </w:rPr>
              <w:fldChar w:fldCharType="separate"/>
            </w:r>
            <w:r w:rsidR="00995B73">
              <w:rPr>
                <w:rFonts w:cs="Arial"/>
              </w:rPr>
              <w:t>eelo@mfa.ee</w:t>
            </w:r>
            <w:r>
              <w:rPr>
                <w:rFonts w:cs="Arial"/>
              </w:rPr>
              <w:fldChar w:fldCharType="end"/>
            </w:r>
          </w:p>
          <w:p w14:paraId="292B4A41" w14:textId="553AF7E5" w:rsidR="00F9504F" w:rsidRPr="002C5891" w:rsidRDefault="00F9504F" w:rsidP="00CD2E33">
            <w:pPr>
              <w:rPr>
                <w:rFonts w:cs="Arial"/>
              </w:rPr>
            </w:pPr>
          </w:p>
          <w:p w14:paraId="7CCC6631" w14:textId="52450054" w:rsidR="00F9504F" w:rsidRPr="002C5891" w:rsidRDefault="00F9504F" w:rsidP="00CD2E33">
            <w:pPr>
              <w:rPr>
                <w:rFonts w:cs="Arial"/>
              </w:rPr>
            </w:pPr>
          </w:p>
          <w:p w14:paraId="48796A0D" w14:textId="77777777" w:rsidR="00EA42AE" w:rsidRPr="002C5891" w:rsidRDefault="00EA42AE" w:rsidP="00CD2E33">
            <w:pPr>
              <w:rPr>
                <w:rFonts w:cs="Arial"/>
              </w:rPr>
            </w:pPr>
          </w:p>
        </w:tc>
        <w:tc>
          <w:tcPr>
            <w:tcW w:w="3969" w:type="dxa"/>
          </w:tcPr>
          <w:p w14:paraId="74E63F20" w14:textId="77777777" w:rsidR="00EA42AE" w:rsidRPr="002C5891" w:rsidRDefault="00EA42AE" w:rsidP="00CD2E33">
            <w:pPr>
              <w:rPr>
                <w:rFonts w:cs="Arial"/>
              </w:rPr>
            </w:pPr>
          </w:p>
          <w:tbl>
            <w:tblPr>
              <w:tblpPr w:leftFromText="180" w:rightFromText="180" w:vertAnchor="text" w:horzAnchor="margin" w:tblpY="-33"/>
              <w:tblOverlap w:val="never"/>
              <w:tblW w:w="3942" w:type="dxa"/>
              <w:tblLayout w:type="fixed"/>
              <w:tblCellMar>
                <w:left w:w="0" w:type="dxa"/>
                <w:right w:w="0" w:type="dxa"/>
              </w:tblCellMar>
              <w:tblLook w:val="0000" w:firstRow="0" w:lastRow="0" w:firstColumn="0" w:lastColumn="0" w:noHBand="0" w:noVBand="0"/>
            </w:tblPr>
            <w:tblGrid>
              <w:gridCol w:w="1701"/>
              <w:gridCol w:w="2241"/>
            </w:tblGrid>
            <w:tr w:rsidR="00F9504F" w:rsidRPr="002C5891" w14:paraId="6554BAA4" w14:textId="77777777" w:rsidTr="00303809">
              <w:trPr>
                <w:trHeight w:val="273"/>
              </w:trPr>
              <w:tc>
                <w:tcPr>
                  <w:tcW w:w="1701" w:type="dxa"/>
                </w:tcPr>
                <w:p w14:paraId="401096A0" w14:textId="06949A6D" w:rsidR="00F9504F" w:rsidRPr="002C5891" w:rsidRDefault="00F9504F" w:rsidP="00995B73">
                  <w:pPr>
                    <w:rPr>
                      <w:rFonts w:cs="Arial"/>
                    </w:rPr>
                  </w:pPr>
                  <w:r w:rsidRPr="002C5891">
                    <w:rPr>
                      <w:rFonts w:cs="Arial"/>
                    </w:rPr>
                    <w:t xml:space="preserve">Teie  </w:t>
                  </w:r>
                  <w:r w:rsidR="00573E21">
                    <w:rPr>
                      <w:rFonts w:cs="Arial"/>
                    </w:rPr>
                    <w:fldChar w:fldCharType="begin"/>
                  </w:r>
                  <w:r w:rsidR="00995B73">
                    <w:rPr>
                      <w:rFonts w:cs="Arial"/>
                    </w:rPr>
                    <w:instrText xml:space="preserve"> delta_senderRegDate  \* MERGEFORMAT</w:instrText>
                  </w:r>
                  <w:r w:rsidR="00573E21">
                    <w:rPr>
                      <w:rFonts w:cs="Arial"/>
                    </w:rPr>
                    <w:fldChar w:fldCharType="separate"/>
                  </w:r>
                  <w:r w:rsidR="00995B73">
                    <w:rPr>
                      <w:rFonts w:cs="Arial"/>
                    </w:rPr>
                    <w:t>28.03.2024</w:t>
                  </w:r>
                  <w:r w:rsidR="00573E21">
                    <w:rPr>
                      <w:rFonts w:cs="Arial"/>
                    </w:rPr>
                    <w:fldChar w:fldCharType="end"/>
                  </w:r>
                  <w:r w:rsidR="00995B73">
                    <w:rPr>
                      <w:rFonts w:cs="Arial"/>
                    </w:rPr>
                    <w:t xml:space="preserve"> </w:t>
                  </w:r>
                </w:p>
              </w:tc>
              <w:tc>
                <w:tcPr>
                  <w:tcW w:w="2241" w:type="dxa"/>
                </w:tcPr>
                <w:p w14:paraId="576F5675" w14:textId="299370BD" w:rsidR="003A10AF" w:rsidRPr="002C5891" w:rsidRDefault="00F9504F" w:rsidP="00995B73">
                  <w:pPr>
                    <w:ind w:left="284"/>
                    <w:rPr>
                      <w:rFonts w:cs="Arial"/>
                    </w:rPr>
                  </w:pPr>
                  <w:r w:rsidRPr="002C5891">
                    <w:rPr>
                      <w:rFonts w:cs="Arial"/>
                    </w:rPr>
                    <w:t xml:space="preserve">nr </w:t>
                  </w:r>
                  <w:r w:rsidR="00573E21">
                    <w:rPr>
                      <w:rFonts w:cs="Arial"/>
                    </w:rPr>
                    <w:fldChar w:fldCharType="begin"/>
                  </w:r>
                  <w:r w:rsidR="00995B73">
                    <w:rPr>
                      <w:rFonts w:cs="Arial"/>
                    </w:rPr>
                    <w:instrText xml:space="preserve"> delta_senderRegNumber  \* MERGEFORMAT</w:instrText>
                  </w:r>
                  <w:r w:rsidR="00573E21">
                    <w:rPr>
                      <w:rFonts w:cs="Arial"/>
                    </w:rPr>
                    <w:fldChar w:fldCharType="separate"/>
                  </w:r>
                  <w:r w:rsidR="00995B73">
                    <w:rPr>
                      <w:rFonts w:cs="Arial"/>
                    </w:rPr>
                    <w:t xml:space="preserve">15.3-3/2024/134 </w:t>
                  </w:r>
                  <w:r w:rsidR="00573E21">
                    <w:rPr>
                      <w:rFonts w:cs="Arial"/>
                    </w:rPr>
                    <w:fldChar w:fldCharType="end"/>
                  </w:r>
                  <w:r w:rsidRPr="002C5891">
                    <w:rPr>
                      <w:rFonts w:cs="Arial"/>
                    </w:rPr>
                    <w:t>/</w:t>
                  </w:r>
                </w:p>
              </w:tc>
            </w:tr>
            <w:tr w:rsidR="00F9504F" w:rsidRPr="002C5891" w14:paraId="3C43147E" w14:textId="77777777" w:rsidTr="00303809">
              <w:trPr>
                <w:trHeight w:val="256"/>
              </w:trPr>
              <w:tc>
                <w:tcPr>
                  <w:tcW w:w="1701" w:type="dxa"/>
                </w:tcPr>
                <w:p w14:paraId="7E89143E" w14:textId="0391986B" w:rsidR="00F9504F" w:rsidRPr="002C5891" w:rsidRDefault="00F9504F" w:rsidP="002856A3">
                  <w:pPr>
                    <w:rPr>
                      <w:rFonts w:cs="Arial"/>
                    </w:rPr>
                  </w:pPr>
                  <w:r w:rsidRPr="002C5891">
                    <w:rPr>
                      <w:rFonts w:cs="Arial"/>
                    </w:rPr>
                    <w:t xml:space="preserve">Meie  </w:t>
                  </w:r>
                  <w:r w:rsidR="004D6AAB">
                    <w:rPr>
                      <w:rFonts w:cs="Arial"/>
                    </w:rPr>
                    <w:fldChar w:fldCharType="begin"/>
                  </w:r>
                  <w:r w:rsidR="00995B73">
                    <w:rPr>
                      <w:rFonts w:cs="Arial"/>
                    </w:rPr>
                    <w:instrText xml:space="preserve"> delta_regDateTime  \* MERGEFORMAT</w:instrText>
                  </w:r>
                  <w:r w:rsidR="004D6AAB">
                    <w:rPr>
                      <w:rFonts w:cs="Arial"/>
                    </w:rPr>
                    <w:fldChar w:fldCharType="separate"/>
                  </w:r>
                  <w:r w:rsidR="00995B73">
                    <w:rPr>
                      <w:rFonts w:cs="Arial"/>
                    </w:rPr>
                    <w:t>23.04.2024</w:t>
                  </w:r>
                  <w:r w:rsidR="004D6AAB">
                    <w:rPr>
                      <w:rFonts w:cs="Arial"/>
                    </w:rPr>
                    <w:fldChar w:fldCharType="end"/>
                  </w:r>
                </w:p>
              </w:tc>
              <w:tc>
                <w:tcPr>
                  <w:tcW w:w="2241" w:type="dxa"/>
                </w:tcPr>
                <w:p w14:paraId="6BDA9997" w14:textId="6B8A8589" w:rsidR="00A9376C" w:rsidRPr="002C5891" w:rsidRDefault="00F9504F" w:rsidP="002856A3">
                  <w:pPr>
                    <w:ind w:left="284"/>
                    <w:rPr>
                      <w:rFonts w:cs="Arial"/>
                    </w:rPr>
                  </w:pPr>
                  <w:r w:rsidRPr="002C5891">
                    <w:rPr>
                      <w:rFonts w:cs="Arial"/>
                    </w:rPr>
                    <w:t xml:space="preserve">nr </w:t>
                  </w:r>
                  <w:r w:rsidR="00573E21">
                    <w:rPr>
                      <w:rFonts w:cs="Arial"/>
                    </w:rPr>
                    <w:fldChar w:fldCharType="begin"/>
                  </w:r>
                  <w:r w:rsidR="00995B73">
                    <w:rPr>
                      <w:rFonts w:cs="Arial"/>
                    </w:rPr>
                    <w:instrText xml:space="preserve"> delta_regNumber  \* MERGEFORMAT</w:instrText>
                  </w:r>
                  <w:r w:rsidR="00573E21">
                    <w:rPr>
                      <w:rFonts w:cs="Arial"/>
                    </w:rPr>
                    <w:fldChar w:fldCharType="separate"/>
                  </w:r>
                  <w:r w:rsidR="00995B73">
                    <w:rPr>
                      <w:rFonts w:cs="Arial"/>
                    </w:rPr>
                    <w:t>1.4-1.4/837-2</w:t>
                  </w:r>
                  <w:r w:rsidR="00573E21">
                    <w:rPr>
                      <w:rFonts w:cs="Arial"/>
                    </w:rPr>
                    <w:fldChar w:fldCharType="end"/>
                  </w:r>
                </w:p>
              </w:tc>
            </w:tr>
            <w:tr w:rsidR="00423B2E" w:rsidRPr="002C5891" w14:paraId="70D01117" w14:textId="77777777" w:rsidTr="00303809">
              <w:trPr>
                <w:trHeight w:val="256"/>
              </w:trPr>
              <w:tc>
                <w:tcPr>
                  <w:tcW w:w="1701" w:type="dxa"/>
                </w:tcPr>
                <w:p w14:paraId="7475E922" w14:textId="77777777" w:rsidR="00423B2E" w:rsidRPr="002C5891" w:rsidRDefault="00423B2E" w:rsidP="002856A3">
                  <w:pPr>
                    <w:rPr>
                      <w:rFonts w:cs="Arial"/>
                    </w:rPr>
                  </w:pPr>
                </w:p>
              </w:tc>
              <w:tc>
                <w:tcPr>
                  <w:tcW w:w="2241" w:type="dxa"/>
                </w:tcPr>
                <w:p w14:paraId="6A7DA281" w14:textId="77777777" w:rsidR="00423B2E" w:rsidRPr="002C5891" w:rsidRDefault="00423B2E" w:rsidP="002856A3">
                  <w:pPr>
                    <w:ind w:left="284"/>
                    <w:rPr>
                      <w:rFonts w:cs="Arial"/>
                    </w:rPr>
                  </w:pPr>
                </w:p>
              </w:tc>
            </w:tr>
          </w:tbl>
          <w:p w14:paraId="792CA493" w14:textId="77777777" w:rsidR="0009319A" w:rsidRPr="002C5891" w:rsidRDefault="0009319A" w:rsidP="00CD2E33">
            <w:pPr>
              <w:rPr>
                <w:rFonts w:cs="Arial"/>
              </w:rPr>
            </w:pPr>
          </w:p>
          <w:p w14:paraId="40B29A1B" w14:textId="77777777" w:rsidR="0009319A" w:rsidRPr="002C5891" w:rsidRDefault="0009319A" w:rsidP="00CD2E33">
            <w:pPr>
              <w:rPr>
                <w:rFonts w:cs="Arial"/>
              </w:rPr>
            </w:pPr>
          </w:p>
          <w:p w14:paraId="1ECEDDA5" w14:textId="77777777" w:rsidR="0009319A" w:rsidRPr="002C5891" w:rsidRDefault="0009319A" w:rsidP="00CD2E33">
            <w:pPr>
              <w:rPr>
                <w:rFonts w:cs="Arial"/>
              </w:rPr>
            </w:pPr>
          </w:p>
          <w:p w14:paraId="0119C2A2" w14:textId="77777777" w:rsidR="0009319A" w:rsidRPr="002C5891" w:rsidRDefault="0009319A" w:rsidP="00CD2E33">
            <w:pPr>
              <w:rPr>
                <w:rFonts w:cs="Arial"/>
              </w:rPr>
            </w:pPr>
          </w:p>
        </w:tc>
      </w:tr>
      <w:tr w:rsidR="00EA42AE" w:rsidRPr="002C5891" w14:paraId="0BF610E6" w14:textId="77777777" w:rsidTr="0085453B">
        <w:trPr>
          <w:trHeight w:val="836"/>
        </w:trPr>
        <w:tc>
          <w:tcPr>
            <w:tcW w:w="5103" w:type="dxa"/>
          </w:tcPr>
          <w:p w14:paraId="165C3211" w14:textId="5D2A338D" w:rsidR="00EA42AE" w:rsidRPr="001B7EFA" w:rsidRDefault="00DF10E2" w:rsidP="00CD2E33">
            <w:pPr>
              <w:rPr>
                <w:rFonts w:cs="Arial"/>
                <w:b/>
              </w:rPr>
            </w:pPr>
            <w:r>
              <w:rPr>
                <w:b/>
              </w:rPr>
              <w:fldChar w:fldCharType="begin"/>
            </w:r>
            <w:r w:rsidR="00995B73">
              <w:rPr>
                <w:b/>
              </w:rPr>
              <w:instrText xml:space="preserve"> delta_docName  \* MERGEFORMAT</w:instrText>
            </w:r>
            <w:r>
              <w:rPr>
                <w:b/>
              </w:rPr>
              <w:fldChar w:fldCharType="separate"/>
            </w:r>
            <w:r w:rsidR="00995B73">
              <w:rPr>
                <w:b/>
              </w:rPr>
              <w:t xml:space="preserve">Vastus pöördumisele </w:t>
            </w:r>
            <w:r>
              <w:rPr>
                <w:b/>
              </w:rPr>
              <w:fldChar w:fldCharType="end"/>
            </w:r>
          </w:p>
          <w:p w14:paraId="69F98034" w14:textId="77777777" w:rsidR="006701D6" w:rsidRPr="002C5891" w:rsidRDefault="006701D6" w:rsidP="00CD2E33">
            <w:pPr>
              <w:rPr>
                <w:rFonts w:cs="Arial"/>
                <w:b/>
              </w:rPr>
            </w:pPr>
          </w:p>
        </w:tc>
        <w:tc>
          <w:tcPr>
            <w:tcW w:w="3969" w:type="dxa"/>
          </w:tcPr>
          <w:p w14:paraId="23B8366A" w14:textId="77777777" w:rsidR="00EA42AE" w:rsidRPr="002C5891" w:rsidRDefault="00EA42AE" w:rsidP="00CD2E33">
            <w:pPr>
              <w:rPr>
                <w:rFonts w:cs="Arial"/>
              </w:rPr>
            </w:pPr>
          </w:p>
          <w:p w14:paraId="6D0C4D15" w14:textId="77777777" w:rsidR="00DE1D80" w:rsidRPr="002C5891" w:rsidRDefault="00DE1D80" w:rsidP="00CD2E33">
            <w:pPr>
              <w:rPr>
                <w:rFonts w:cs="Arial"/>
              </w:rPr>
            </w:pPr>
          </w:p>
        </w:tc>
      </w:tr>
    </w:tbl>
    <w:p w14:paraId="79F2FB2D" w14:textId="0603A6D5" w:rsidR="00522A56" w:rsidRPr="002C5891" w:rsidRDefault="00F9504F" w:rsidP="00CD2E33">
      <w:pPr>
        <w:rPr>
          <w:rFonts w:cs="Arial"/>
        </w:rPr>
      </w:pPr>
      <w:r w:rsidRPr="002C5891">
        <w:rPr>
          <w:rFonts w:cs="Arial"/>
        </w:rPr>
        <w:t>Lugupeetud</w:t>
      </w:r>
      <w:r w:rsidR="00C9722A">
        <w:rPr>
          <w:rFonts w:cs="Arial"/>
        </w:rPr>
        <w:t xml:space="preserve"> Välisministeeriumi esindajad</w:t>
      </w:r>
    </w:p>
    <w:p w14:paraId="799AF351" w14:textId="77777777" w:rsidR="00614F85" w:rsidRPr="002C5891" w:rsidRDefault="00614F85" w:rsidP="00CD2E33">
      <w:pPr>
        <w:rPr>
          <w:rFonts w:cs="Arial"/>
        </w:rPr>
      </w:pPr>
    </w:p>
    <w:p w14:paraId="487561F0" w14:textId="77777777" w:rsidR="00614F85" w:rsidRPr="002C5891" w:rsidRDefault="00614F85" w:rsidP="008C5E4C">
      <w:pPr>
        <w:jc w:val="both"/>
        <w:rPr>
          <w:rFonts w:cs="Arial"/>
        </w:rPr>
      </w:pPr>
    </w:p>
    <w:p w14:paraId="09E022BC" w14:textId="1CFC779D" w:rsidR="00C9722A" w:rsidRDefault="00C9722A" w:rsidP="008C5E4C">
      <w:pPr>
        <w:jc w:val="both"/>
      </w:pPr>
      <w:r>
        <w:t>Leiame, et Eesti ei peaks k</w:t>
      </w:r>
      <w:r w:rsidRPr="00C9722A">
        <w:t>ohtuasja number</w:t>
      </w:r>
      <w:r>
        <w:t xml:space="preserve"> </w:t>
      </w:r>
      <w:r w:rsidRPr="00C9722A">
        <w:t>C-115/24</w:t>
      </w:r>
      <w:r>
        <w:rPr>
          <w:rFonts w:cs="Arial"/>
        </w:rPr>
        <w:t xml:space="preserve"> </w:t>
      </w:r>
      <w:r>
        <w:t>eelotsusmenetluses seisukohta esitama.</w:t>
      </w:r>
    </w:p>
    <w:p w14:paraId="1C858805" w14:textId="77777777" w:rsidR="00B01D41" w:rsidRPr="00C9722A" w:rsidRDefault="00B01D41" w:rsidP="008C5E4C">
      <w:pPr>
        <w:jc w:val="both"/>
        <w:rPr>
          <w:rFonts w:cs="Arial"/>
        </w:rPr>
      </w:pPr>
    </w:p>
    <w:p w14:paraId="76A14F80" w14:textId="47637BA2" w:rsidR="00C9722A" w:rsidRDefault="00C9722A" w:rsidP="008C5E4C">
      <w:pPr>
        <w:jc w:val="both"/>
      </w:pPr>
      <w:r>
        <w:t xml:space="preserve">Sarnaselt Austriale peab Eestis tervishoiuteenuse osutamiseks (sh hambaravi ja ortodontia) olema tegevusluba. Tegevusloa väljaandmise aluseks on nõuded ruumidele, aparatuurile ja töötajatele. Tegevusluba väljastatakse juriidilisele isikule. Tervishoiuteenuse osutamise tegevusluba kehtib konkreetses asukohas osutatavatele teenustele. Tervishoiuteenuse osutamiseks peab teenuse osutajal olema vastava erialase pädevusega arst. Näiteks hambaravis või ortodontias vastav eriarst. </w:t>
      </w:r>
      <w:r w:rsidR="002A6F90">
        <w:t>T</w:t>
      </w:r>
      <w:r>
        <w:t xml:space="preserve">elemeditsiini </w:t>
      </w:r>
      <w:r w:rsidR="002A6F90">
        <w:t>teenust</w:t>
      </w:r>
      <w:r>
        <w:t xml:space="preserve"> käsitletakse osana tervikteenusest ja teenust ei saa osuta</w:t>
      </w:r>
      <w:r w:rsidR="00B01D41">
        <w:t>d</w:t>
      </w:r>
      <w:r>
        <w:t xml:space="preserve">a eraldiseisvalt </w:t>
      </w:r>
      <w:r w:rsidR="002A6F90">
        <w:t xml:space="preserve">tegevusloast </w:t>
      </w:r>
      <w:r>
        <w:t xml:space="preserve">või </w:t>
      </w:r>
      <w:r w:rsidR="00516C9D">
        <w:t xml:space="preserve">eraldiseisvana </w:t>
      </w:r>
      <w:r>
        <w:t xml:space="preserve">teises liikmesriigis. </w:t>
      </w:r>
    </w:p>
    <w:p w14:paraId="24FD1ADE" w14:textId="77777777" w:rsidR="00B01D41" w:rsidRDefault="00B01D41" w:rsidP="008C5E4C">
      <w:pPr>
        <w:jc w:val="both"/>
      </w:pPr>
    </w:p>
    <w:p w14:paraId="2573CD19" w14:textId="5F295B7F" w:rsidR="00C9722A" w:rsidRDefault="00C9722A" w:rsidP="008C5E4C">
      <w:pPr>
        <w:jc w:val="both"/>
      </w:pPr>
      <w:r>
        <w:t>Mis puudutab hambaarstide tegutsemise õigust, kutsealal, siis Eesti õigusruum vastab kutsekvalifikatsiooni tunnustamise direktiivile 2005/36/EÜ.</w:t>
      </w:r>
    </w:p>
    <w:p w14:paraId="50A7FAA4" w14:textId="77777777" w:rsidR="00426B7D" w:rsidRDefault="00426B7D" w:rsidP="008C5E4C">
      <w:pPr>
        <w:jc w:val="both"/>
      </w:pPr>
    </w:p>
    <w:p w14:paraId="0C910160" w14:textId="68DC1BF4" w:rsidR="00426B7D" w:rsidRDefault="00426B7D" w:rsidP="008C5E4C">
      <w:pPr>
        <w:jc w:val="both"/>
      </w:pPr>
      <w:r>
        <w:t xml:space="preserve">Samas oleme huvitatud kohtumenetluse edasisest käigust. </w:t>
      </w:r>
    </w:p>
    <w:p w14:paraId="24F806D7" w14:textId="77777777" w:rsidR="00614F85" w:rsidRPr="002C5891" w:rsidRDefault="00614F85" w:rsidP="00CD2E33">
      <w:pPr>
        <w:rPr>
          <w:rFonts w:cs="Arial"/>
        </w:rPr>
      </w:pPr>
    </w:p>
    <w:p w14:paraId="5A2B2B1D" w14:textId="77777777" w:rsidR="00614F85" w:rsidRDefault="00614F85" w:rsidP="00CD2E33">
      <w:pPr>
        <w:rPr>
          <w:rFonts w:cs="Arial"/>
        </w:rPr>
      </w:pPr>
    </w:p>
    <w:p w14:paraId="4521DC8A" w14:textId="77777777" w:rsidR="00614F85" w:rsidRPr="002C5891" w:rsidRDefault="00614F85" w:rsidP="00CD2E33">
      <w:pPr>
        <w:rPr>
          <w:rFonts w:cs="Arial"/>
        </w:rPr>
      </w:pPr>
      <w:r w:rsidRPr="002C5891">
        <w:rPr>
          <w:rFonts w:cs="Arial"/>
        </w:rPr>
        <w:t>Lugupidamisega</w:t>
      </w:r>
    </w:p>
    <w:p w14:paraId="3F166E47" w14:textId="77777777" w:rsidR="001E1C88" w:rsidRPr="002C5891" w:rsidRDefault="001E1C88" w:rsidP="00CD2E33">
      <w:pPr>
        <w:rPr>
          <w:rFonts w:cs="Arial"/>
        </w:rPr>
      </w:pPr>
    </w:p>
    <w:p w14:paraId="5A9172F5" w14:textId="77777777" w:rsidR="001E1C88" w:rsidRPr="002C5891" w:rsidRDefault="001E1C88" w:rsidP="00CD2E33">
      <w:pPr>
        <w:rPr>
          <w:rFonts w:cs="Arial"/>
        </w:rPr>
      </w:pPr>
    </w:p>
    <w:p w14:paraId="18F400B1" w14:textId="77777777" w:rsidR="001E1C88" w:rsidRPr="002C5891" w:rsidRDefault="001E1C88" w:rsidP="00CD2E33">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1E1C88" w:rsidRPr="002C5891" w14:paraId="503251A2" w14:textId="77777777" w:rsidTr="00381B56">
        <w:tc>
          <w:tcPr>
            <w:tcW w:w="4457" w:type="dxa"/>
          </w:tcPr>
          <w:p w14:paraId="63CB380D" w14:textId="77777777" w:rsidR="001E1C88" w:rsidRPr="002C5891" w:rsidRDefault="001E1C88" w:rsidP="00CD2E33">
            <w:pPr>
              <w:tabs>
                <w:tab w:val="left" w:pos="2715"/>
              </w:tabs>
              <w:rPr>
                <w:rFonts w:cs="Arial"/>
              </w:rPr>
            </w:pPr>
            <w:r w:rsidRPr="002C5891">
              <w:rPr>
                <w:rFonts w:cs="Arial"/>
              </w:rPr>
              <w:t>(allkirjastatud digitaalselt)</w:t>
            </w:r>
          </w:p>
        </w:tc>
        <w:tc>
          <w:tcPr>
            <w:tcW w:w="4458" w:type="dxa"/>
          </w:tcPr>
          <w:p w14:paraId="06323BF1" w14:textId="77777777" w:rsidR="001E1C88" w:rsidRPr="002C5891" w:rsidRDefault="001E1C88" w:rsidP="00CD2E33">
            <w:pPr>
              <w:tabs>
                <w:tab w:val="left" w:pos="2715"/>
              </w:tabs>
              <w:rPr>
                <w:rFonts w:cs="Arial"/>
              </w:rPr>
            </w:pPr>
          </w:p>
        </w:tc>
      </w:tr>
      <w:tr w:rsidR="001E1C88" w:rsidRPr="002C5891" w14:paraId="4A009363" w14:textId="77777777" w:rsidTr="00381B56">
        <w:tc>
          <w:tcPr>
            <w:tcW w:w="4457" w:type="dxa"/>
          </w:tcPr>
          <w:p w14:paraId="35729FD3" w14:textId="5DBD029C" w:rsidR="001E1C88" w:rsidRPr="002C5891" w:rsidRDefault="007B2CA3" w:rsidP="00CD2E33">
            <w:pPr>
              <w:tabs>
                <w:tab w:val="left" w:pos="2715"/>
              </w:tabs>
              <w:rPr>
                <w:rFonts w:cs="Arial"/>
              </w:rPr>
            </w:pPr>
            <w:r>
              <w:rPr>
                <w:rFonts w:cs="Arial"/>
              </w:rPr>
              <w:fldChar w:fldCharType="begin"/>
            </w:r>
            <w:r w:rsidR="00995B73">
              <w:rPr>
                <w:rFonts w:cs="Arial"/>
              </w:rPr>
              <w:instrText xml:space="preserve"> delta_signerName  \* MERGEFORMAT</w:instrText>
            </w:r>
            <w:r>
              <w:rPr>
                <w:rFonts w:cs="Arial"/>
              </w:rPr>
              <w:fldChar w:fldCharType="separate"/>
            </w:r>
            <w:r w:rsidR="00995B73">
              <w:rPr>
                <w:rFonts w:cs="Arial"/>
              </w:rPr>
              <w:t>Kersti Esnar</w:t>
            </w:r>
            <w:r>
              <w:rPr>
                <w:rFonts w:cs="Arial"/>
              </w:rPr>
              <w:fldChar w:fldCharType="end"/>
            </w:r>
          </w:p>
        </w:tc>
        <w:tc>
          <w:tcPr>
            <w:tcW w:w="4458" w:type="dxa"/>
          </w:tcPr>
          <w:p w14:paraId="096A31AE" w14:textId="77777777" w:rsidR="001E1C88" w:rsidRPr="002C5891" w:rsidRDefault="001E1C88" w:rsidP="00CD2E33">
            <w:pPr>
              <w:tabs>
                <w:tab w:val="left" w:pos="2715"/>
              </w:tabs>
              <w:rPr>
                <w:rFonts w:cs="Arial"/>
              </w:rPr>
            </w:pPr>
          </w:p>
        </w:tc>
      </w:tr>
      <w:tr w:rsidR="001E1C88" w:rsidRPr="002C5891" w14:paraId="28705D3A" w14:textId="77777777" w:rsidTr="00381B56">
        <w:tc>
          <w:tcPr>
            <w:tcW w:w="4457" w:type="dxa"/>
          </w:tcPr>
          <w:p w14:paraId="13231921" w14:textId="7D6C4D3A" w:rsidR="001E1C88" w:rsidRPr="002C5891" w:rsidRDefault="00573E21" w:rsidP="00CD2E33">
            <w:pPr>
              <w:tabs>
                <w:tab w:val="left" w:pos="2715"/>
              </w:tabs>
              <w:rPr>
                <w:rFonts w:cs="Arial"/>
              </w:rPr>
            </w:pPr>
            <w:r>
              <w:rPr>
                <w:rFonts w:cs="Arial"/>
              </w:rPr>
              <w:fldChar w:fldCharType="begin"/>
            </w:r>
            <w:r w:rsidR="00995B73">
              <w:rPr>
                <w:rFonts w:cs="Arial"/>
              </w:rPr>
              <w:instrText xml:space="preserve"> delta_signerJobTitle  \* MERGEFORMAT</w:instrText>
            </w:r>
            <w:r>
              <w:rPr>
                <w:rFonts w:cs="Arial"/>
              </w:rPr>
              <w:fldChar w:fldCharType="separate"/>
            </w:r>
            <w:r w:rsidR="00995B73">
              <w:rPr>
                <w:rFonts w:cs="Arial"/>
              </w:rPr>
              <w:t>osakonnajuhataja</w:t>
            </w:r>
            <w:r>
              <w:rPr>
                <w:rFonts w:cs="Arial"/>
              </w:rPr>
              <w:fldChar w:fldCharType="end"/>
            </w:r>
          </w:p>
        </w:tc>
        <w:tc>
          <w:tcPr>
            <w:tcW w:w="4458" w:type="dxa"/>
          </w:tcPr>
          <w:p w14:paraId="4487CA80" w14:textId="77777777" w:rsidR="001E1C88" w:rsidRPr="002C5891" w:rsidRDefault="001E1C88" w:rsidP="00CD2E33">
            <w:pPr>
              <w:tabs>
                <w:tab w:val="left" w:pos="2715"/>
              </w:tabs>
              <w:rPr>
                <w:rFonts w:cs="Arial"/>
              </w:rPr>
            </w:pPr>
          </w:p>
        </w:tc>
      </w:tr>
    </w:tbl>
    <w:p w14:paraId="79B553E8" w14:textId="77777777" w:rsidR="001E1C88" w:rsidRPr="002C5891" w:rsidRDefault="001E1C88" w:rsidP="00CD2E33">
      <w:pPr>
        <w:rPr>
          <w:rFonts w:cs="Arial"/>
        </w:rPr>
      </w:pPr>
    </w:p>
    <w:p w14:paraId="184D62DB" w14:textId="1858CD11" w:rsidR="00F365D6" w:rsidRPr="002C5891" w:rsidRDefault="00F365D6" w:rsidP="00CD2E33">
      <w:pPr>
        <w:rPr>
          <w:rFonts w:cs="Arial"/>
        </w:rPr>
      </w:pPr>
    </w:p>
    <w:p w14:paraId="6BD61FEE" w14:textId="77777777" w:rsidR="00CD2E33" w:rsidRPr="002C5891" w:rsidRDefault="00CD2E33" w:rsidP="00CD2E33">
      <w:pPr>
        <w:rPr>
          <w:rFonts w:cs="Arial"/>
        </w:rPr>
      </w:pPr>
    </w:p>
    <w:p w14:paraId="3A573041" w14:textId="77777777" w:rsidR="00A218F4" w:rsidRPr="002C5891" w:rsidRDefault="00A218F4" w:rsidP="00CD2E33">
      <w:pPr>
        <w:rPr>
          <w:rFonts w:cs="Arial"/>
        </w:rPr>
      </w:pPr>
    </w:p>
    <w:p w14:paraId="3DE30F9F" w14:textId="77777777" w:rsidR="008E245C" w:rsidRPr="002C5891" w:rsidRDefault="008E245C" w:rsidP="008E245C">
      <w:pPr>
        <w:rPr>
          <w:rFonts w:cs="Arial"/>
        </w:rPr>
      </w:pPr>
    </w:p>
    <w:p w14:paraId="4ADB10B7" w14:textId="3C2A852F" w:rsidR="008E245C" w:rsidRPr="002C5891" w:rsidRDefault="00573E21" w:rsidP="008E245C">
      <w:pPr>
        <w:tabs>
          <w:tab w:val="left" w:pos="2715"/>
        </w:tabs>
        <w:rPr>
          <w:rFonts w:cs="Arial"/>
        </w:rPr>
      </w:pPr>
      <w:r>
        <w:rPr>
          <w:rFonts w:cs="Arial"/>
        </w:rPr>
        <w:fldChar w:fldCharType="begin"/>
      </w:r>
      <w:r w:rsidR="00995B73">
        <w:rPr>
          <w:rFonts w:cs="Arial"/>
        </w:rPr>
        <w:instrText xml:space="preserve"> delta_ownerName  \* MERGEFORMAT</w:instrText>
      </w:r>
      <w:r>
        <w:rPr>
          <w:rFonts w:cs="Arial"/>
        </w:rPr>
        <w:fldChar w:fldCharType="separate"/>
      </w:r>
      <w:r w:rsidR="00995B73">
        <w:rPr>
          <w:rFonts w:cs="Arial"/>
        </w:rPr>
        <w:t>Pille Saar</w:t>
      </w:r>
      <w:r>
        <w:rPr>
          <w:rFonts w:cs="Arial"/>
        </w:rPr>
        <w:fldChar w:fldCharType="end"/>
      </w:r>
      <w:r w:rsidR="008E245C" w:rsidRPr="002C5891">
        <w:rPr>
          <w:rFonts w:cs="Arial"/>
        </w:rPr>
        <w:t xml:space="preserve">  </w:t>
      </w:r>
    </w:p>
    <w:p w14:paraId="511D2109" w14:textId="6BBECEC5" w:rsidR="004A6BDB" w:rsidRPr="002C5891" w:rsidRDefault="00573E21" w:rsidP="008E245C">
      <w:pPr>
        <w:rPr>
          <w:rFonts w:cs="Arial"/>
        </w:rPr>
      </w:pPr>
      <w:r>
        <w:rPr>
          <w:rFonts w:cs="Arial"/>
        </w:rPr>
        <w:fldChar w:fldCharType="begin"/>
      </w:r>
      <w:r w:rsidR="00995B73">
        <w:rPr>
          <w:rFonts w:cs="Arial"/>
        </w:rPr>
        <w:instrText xml:space="preserve"> delta_ownerEmail  \* MERGEFORMAT</w:instrText>
      </w:r>
      <w:r>
        <w:rPr>
          <w:rFonts w:cs="Arial"/>
        </w:rPr>
        <w:fldChar w:fldCharType="separate"/>
      </w:r>
      <w:r w:rsidR="00995B73">
        <w:rPr>
          <w:rFonts w:cs="Arial"/>
        </w:rPr>
        <w:t>Pille.Saar@sm.ee</w:t>
      </w:r>
      <w:r>
        <w:rPr>
          <w:rFonts w:cs="Arial"/>
        </w:rPr>
        <w:fldChar w:fldCharType="end"/>
      </w:r>
    </w:p>
    <w:sectPr w:rsidR="004A6BDB" w:rsidRPr="002C5891" w:rsidSect="00AB6A6C">
      <w:headerReference w:type="even" r:id="rId7"/>
      <w:headerReference w:type="default" r:id="rId8"/>
      <w:footerReference w:type="even" r:id="rId9"/>
      <w:footerReference w:type="default" r:id="rId10"/>
      <w:headerReference w:type="first" r:id="rId11"/>
      <w:footerReference w:type="first" r:id="rId12"/>
      <w:pgSz w:w="11907" w:h="16839" w:code="9"/>
      <w:pgMar w:top="907" w:right="1021" w:bottom="1418"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7E756" w14:textId="77777777" w:rsidR="006D407C" w:rsidRDefault="006D407C" w:rsidP="00AB2FA5">
      <w:r>
        <w:separator/>
      </w:r>
    </w:p>
  </w:endnote>
  <w:endnote w:type="continuationSeparator" w:id="0">
    <w:p w14:paraId="1A747ADB" w14:textId="77777777" w:rsidR="006D407C" w:rsidRDefault="006D407C" w:rsidP="00AB2FA5">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DAC4A" w14:textId="77777777" w:rsidR="00897C38" w:rsidRDefault="00897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9A6A2" w14:textId="77777777" w:rsidR="00897C38" w:rsidRDefault="00897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9F66" w14:textId="77777777" w:rsidR="001E41FD" w:rsidRDefault="00897C38">
    <w:pPr>
      <w:pStyle w:val="Footer"/>
    </w:pPr>
    <w:r>
      <w:rPr>
        <w:rFonts w:cs="Arial"/>
        <w:sz w:val="20"/>
        <w:szCs w:val="20"/>
      </w:rPr>
      <w:t>Suur-Ameerika 1 / 10122</w:t>
    </w:r>
    <w:r w:rsidR="001E41FD" w:rsidRPr="00BF2AB8">
      <w:rPr>
        <w:rFonts w:cs="Arial"/>
        <w:sz w:val="20"/>
        <w:szCs w:val="20"/>
      </w:rPr>
      <w:t xml:space="preserve"> Tallinn / 626 9301 / info@sm.ee / www.sm.ee / registrikood 70001952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C969B" w14:textId="77777777" w:rsidR="006D407C" w:rsidRDefault="006D407C" w:rsidP="00AB2FA5">
      <w:r>
        <w:separator/>
      </w:r>
    </w:p>
  </w:footnote>
  <w:footnote w:type="continuationSeparator" w:id="0">
    <w:p w14:paraId="6AE0A122" w14:textId="77777777" w:rsidR="006D407C" w:rsidRDefault="006D407C" w:rsidP="00AB2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7FC7" w14:textId="77777777" w:rsidR="00897C38" w:rsidRDefault="00897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608730"/>
      <w:docPartObj>
        <w:docPartGallery w:val="Page Numbers (Top of Page)"/>
        <w:docPartUnique/>
      </w:docPartObj>
    </w:sdtPr>
    <w:sdtEndPr/>
    <w:sdtContent>
      <w:p w14:paraId="209BCF34" w14:textId="77777777" w:rsidR="00BF733D" w:rsidRDefault="004D6AAB">
        <w:pPr>
          <w:pStyle w:val="Header"/>
          <w:jc w:val="center"/>
        </w:pPr>
        <w:r w:rsidRPr="00BF733D">
          <w:rPr>
            <w:sz w:val="20"/>
            <w:szCs w:val="20"/>
          </w:rPr>
          <w:fldChar w:fldCharType="begin"/>
        </w:r>
        <w:r w:rsidR="00BF733D" w:rsidRPr="00BF733D">
          <w:rPr>
            <w:sz w:val="20"/>
            <w:szCs w:val="20"/>
          </w:rPr>
          <w:instrText>PAGE   \* MERGEFORMAT</w:instrText>
        </w:r>
        <w:r w:rsidRPr="00BF733D">
          <w:rPr>
            <w:sz w:val="20"/>
            <w:szCs w:val="20"/>
          </w:rPr>
          <w:fldChar w:fldCharType="separate"/>
        </w:r>
        <w:r w:rsidR="00A04329">
          <w:rPr>
            <w:noProof/>
            <w:sz w:val="20"/>
            <w:szCs w:val="20"/>
          </w:rPr>
          <w:t>2</w:t>
        </w:r>
        <w:r w:rsidRPr="00BF733D">
          <w:rPr>
            <w:sz w:val="20"/>
            <w:szCs w:val="20"/>
          </w:rPr>
          <w:fldChar w:fldCharType="end"/>
        </w:r>
      </w:p>
    </w:sdtContent>
  </w:sdt>
  <w:p w14:paraId="1468CAFF" w14:textId="77777777" w:rsidR="00BF733D" w:rsidRDefault="00BF73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76F40" w14:textId="77777777" w:rsidR="00897C38" w:rsidRDefault="00897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5C"/>
    <w:rsid w:val="00070153"/>
    <w:rsid w:val="000725E2"/>
    <w:rsid w:val="0009319A"/>
    <w:rsid w:val="000C234B"/>
    <w:rsid w:val="000D0B25"/>
    <w:rsid w:val="000D56E7"/>
    <w:rsid w:val="000E125F"/>
    <w:rsid w:val="00113F1F"/>
    <w:rsid w:val="001356D5"/>
    <w:rsid w:val="00144C39"/>
    <w:rsid w:val="00152829"/>
    <w:rsid w:val="001604DB"/>
    <w:rsid w:val="001A5B85"/>
    <w:rsid w:val="001B3EF6"/>
    <w:rsid w:val="001B7EFA"/>
    <w:rsid w:val="001D1A61"/>
    <w:rsid w:val="001E1C88"/>
    <w:rsid w:val="001E41FD"/>
    <w:rsid w:val="001F704F"/>
    <w:rsid w:val="00202D28"/>
    <w:rsid w:val="00221FE2"/>
    <w:rsid w:val="00241B09"/>
    <w:rsid w:val="002601F7"/>
    <w:rsid w:val="002856A3"/>
    <w:rsid w:val="002935A1"/>
    <w:rsid w:val="00293ECF"/>
    <w:rsid w:val="002A5AF0"/>
    <w:rsid w:val="002A6F90"/>
    <w:rsid w:val="002C5891"/>
    <w:rsid w:val="002D5F21"/>
    <w:rsid w:val="00303809"/>
    <w:rsid w:val="00311234"/>
    <w:rsid w:val="00336443"/>
    <w:rsid w:val="00370464"/>
    <w:rsid w:val="003925B0"/>
    <w:rsid w:val="003A10AF"/>
    <w:rsid w:val="003B3CE2"/>
    <w:rsid w:val="003E6796"/>
    <w:rsid w:val="003F3232"/>
    <w:rsid w:val="0041068E"/>
    <w:rsid w:val="00423B2E"/>
    <w:rsid w:val="00426B7D"/>
    <w:rsid w:val="00433613"/>
    <w:rsid w:val="004848D8"/>
    <w:rsid w:val="00492545"/>
    <w:rsid w:val="0049653C"/>
    <w:rsid w:val="004A6BDB"/>
    <w:rsid w:val="004D6AAB"/>
    <w:rsid w:val="00516C9D"/>
    <w:rsid w:val="00522A56"/>
    <w:rsid w:val="00567685"/>
    <w:rsid w:val="00573E21"/>
    <w:rsid w:val="00587F56"/>
    <w:rsid w:val="00594501"/>
    <w:rsid w:val="005C6BA9"/>
    <w:rsid w:val="005E6FFA"/>
    <w:rsid w:val="00610A9F"/>
    <w:rsid w:val="006129C5"/>
    <w:rsid w:val="00614F85"/>
    <w:rsid w:val="0065705C"/>
    <w:rsid w:val="00665EA2"/>
    <w:rsid w:val="006701D6"/>
    <w:rsid w:val="006D407C"/>
    <w:rsid w:val="007135C5"/>
    <w:rsid w:val="00713D0C"/>
    <w:rsid w:val="007325C5"/>
    <w:rsid w:val="00733AAA"/>
    <w:rsid w:val="007471E5"/>
    <w:rsid w:val="007828F8"/>
    <w:rsid w:val="0078516F"/>
    <w:rsid w:val="007B2CA3"/>
    <w:rsid w:val="007C2CA4"/>
    <w:rsid w:val="007F0B5A"/>
    <w:rsid w:val="00805BB9"/>
    <w:rsid w:val="00812D03"/>
    <w:rsid w:val="0085453B"/>
    <w:rsid w:val="00871E2D"/>
    <w:rsid w:val="0089235D"/>
    <w:rsid w:val="00896084"/>
    <w:rsid w:val="00897C38"/>
    <w:rsid w:val="008B1F70"/>
    <w:rsid w:val="008B2795"/>
    <w:rsid w:val="008C5E4C"/>
    <w:rsid w:val="008E245C"/>
    <w:rsid w:val="009835FB"/>
    <w:rsid w:val="00995B73"/>
    <w:rsid w:val="009F3738"/>
    <w:rsid w:val="00A04329"/>
    <w:rsid w:val="00A07444"/>
    <w:rsid w:val="00A11822"/>
    <w:rsid w:val="00A218F4"/>
    <w:rsid w:val="00A31525"/>
    <w:rsid w:val="00A31C94"/>
    <w:rsid w:val="00A42D4B"/>
    <w:rsid w:val="00A44FBA"/>
    <w:rsid w:val="00A5310D"/>
    <w:rsid w:val="00A9376C"/>
    <w:rsid w:val="00AB2FA5"/>
    <w:rsid w:val="00AB6A6C"/>
    <w:rsid w:val="00AE2CFD"/>
    <w:rsid w:val="00AE68E6"/>
    <w:rsid w:val="00B01D41"/>
    <w:rsid w:val="00B229CB"/>
    <w:rsid w:val="00B55121"/>
    <w:rsid w:val="00B81116"/>
    <w:rsid w:val="00B85D36"/>
    <w:rsid w:val="00BE049C"/>
    <w:rsid w:val="00BF733D"/>
    <w:rsid w:val="00C35C96"/>
    <w:rsid w:val="00C55F57"/>
    <w:rsid w:val="00C6556C"/>
    <w:rsid w:val="00C9526E"/>
    <w:rsid w:val="00C9722A"/>
    <w:rsid w:val="00CD2E33"/>
    <w:rsid w:val="00CF0D33"/>
    <w:rsid w:val="00D15D9D"/>
    <w:rsid w:val="00D321B8"/>
    <w:rsid w:val="00D35360"/>
    <w:rsid w:val="00D36D52"/>
    <w:rsid w:val="00D85F55"/>
    <w:rsid w:val="00DE1D80"/>
    <w:rsid w:val="00DE7793"/>
    <w:rsid w:val="00DF10E2"/>
    <w:rsid w:val="00DF74E0"/>
    <w:rsid w:val="00E9166A"/>
    <w:rsid w:val="00EA42AE"/>
    <w:rsid w:val="00EB023C"/>
    <w:rsid w:val="00EC3678"/>
    <w:rsid w:val="00ED5A5C"/>
    <w:rsid w:val="00EE26CD"/>
    <w:rsid w:val="00EF0205"/>
    <w:rsid w:val="00F24E94"/>
    <w:rsid w:val="00F365D6"/>
    <w:rsid w:val="00F850B4"/>
    <w:rsid w:val="00F9504F"/>
    <w:rsid w:val="00FB7A35"/>
    <w:rsid w:val="00FC0F9E"/>
    <w:rsid w:val="00FF6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267CC7"/>
  <w15:docId w15:val="{635A60D2-D7DB-41FB-814A-59033F9A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5C"/>
    <w:pPr>
      <w:spacing w:after="0" w:line="240" w:lineRule="auto"/>
    </w:pPr>
    <w:rPr>
      <w:rFonts w:ascii="Arial" w:hAnsi="Arial"/>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BalloonText">
    <w:name w:val="Balloon Text"/>
    <w:basedOn w:val="Normal"/>
    <w:link w:val="BalloonTextChar"/>
    <w:uiPriority w:val="99"/>
    <w:semiHidden/>
    <w:unhideWhenUsed/>
    <w:rsid w:val="00433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13"/>
    <w:rPr>
      <w:rFonts w:ascii="Segoe UI" w:hAnsi="Segoe UI" w:cs="Segoe UI"/>
      <w:sz w:val="18"/>
      <w:szCs w:val="18"/>
      <w:lang w:val="et-EE"/>
    </w:rPr>
  </w:style>
  <w:style w:type="paragraph" w:styleId="Header">
    <w:name w:val="header"/>
    <w:basedOn w:val="Normal"/>
    <w:link w:val="HeaderChar"/>
    <w:uiPriority w:val="99"/>
    <w:unhideWhenUsed/>
    <w:rsid w:val="00AB2FA5"/>
    <w:pPr>
      <w:tabs>
        <w:tab w:val="center" w:pos="4536"/>
        <w:tab w:val="right" w:pos="9072"/>
      </w:tabs>
    </w:pPr>
  </w:style>
  <w:style w:type="character" w:customStyle="1" w:styleId="HeaderChar">
    <w:name w:val="Header Char"/>
    <w:basedOn w:val="DefaultParagraphFont"/>
    <w:link w:val="Header"/>
    <w:uiPriority w:val="99"/>
    <w:rsid w:val="00AB2FA5"/>
    <w:rPr>
      <w:rFonts w:ascii="Arial" w:hAnsi="Arial"/>
      <w:lang w:val="et-EE"/>
    </w:rPr>
  </w:style>
  <w:style w:type="paragraph" w:styleId="Footer">
    <w:name w:val="footer"/>
    <w:basedOn w:val="Normal"/>
    <w:link w:val="FooterChar"/>
    <w:uiPriority w:val="99"/>
    <w:unhideWhenUsed/>
    <w:rsid w:val="00AB2FA5"/>
    <w:pPr>
      <w:tabs>
        <w:tab w:val="center" w:pos="4536"/>
        <w:tab w:val="right" w:pos="9072"/>
      </w:tabs>
    </w:pPr>
  </w:style>
  <w:style w:type="character" w:customStyle="1" w:styleId="FooterChar">
    <w:name w:val="Footer Char"/>
    <w:basedOn w:val="DefaultParagraphFont"/>
    <w:link w:val="Footer"/>
    <w:uiPriority w:val="99"/>
    <w:rsid w:val="00AB2FA5"/>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1416</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Miidel</dc:creator>
  <cp:keywords/>
  <dc:description/>
  <cp:lastModifiedBy>mso service</cp:lastModifiedBy>
  <cp:revision>2</cp:revision>
  <cp:lastPrinted>2016-11-28T13:24:00Z</cp:lastPrinted>
  <dcterms:created xsi:type="dcterms:W3CDTF">2024-04-23T11:41:00Z</dcterms:created>
  <dcterms:modified xsi:type="dcterms:W3CDTF">2024-04-23T11:41:00Z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{kehtivuse algus}</vt:lpwstr>
  </property>
  <property fmtid="{D5CDD505-2E9C-101B-9397-08002B2CF9AE}" pid="3" name="delta_accessRestrictionEndDate">
    <vt:lpwstr>{kehtiv kuni}</vt:lpwstr>
  </property>
  <property fmtid="{D5CDD505-2E9C-101B-9397-08002B2CF9AE}" pid="4" name="delta_accessRestrictionReason">
    <vt:lpwstr>{alus}</vt:lpwstr>
  </property>
  <property fmtid="{D5CDD505-2E9C-101B-9397-08002B2CF9AE}" pid="5" name="delta_recipientPersonName.1">
    <vt:lpwstr>{isiku nimi}</vt:lpwstr>
  </property>
  <property fmtid="{D5CDD505-2E9C-101B-9397-08002B2CF9AE}" pid="6" name="delta_recipientName.1">
    <vt:lpwstr>{asutuse nimi}</vt:lpwstr>
  </property>
  <property fmtid="{D5CDD505-2E9C-101B-9397-08002B2CF9AE}" pid="7" name="delta_recipientEmail.1">
    <vt:lpwstr>{e-post}</vt:lpwstr>
  </property>
  <property fmtid="{D5CDD505-2E9C-101B-9397-08002B2CF9AE}" pid="8" name="delta_recipientStreetHouse.1">
    <vt:lpwstr>{aadress}</vt:lpwstr>
  </property>
  <property fmtid="{D5CDD505-2E9C-101B-9397-08002B2CF9AE}" pid="9" name="delta_recipientPostalCity.1">
    <vt:lpwstr>{indeks, linn}</vt:lpwstr>
  </property>
  <property fmtid="{D5CDD505-2E9C-101B-9397-08002B2CF9AE}" pid="10" name="delta_senderRegDate">
    <vt:lpwstr>{saatja kuupäev}</vt:lpwstr>
  </property>
  <property fmtid="{D5CDD505-2E9C-101B-9397-08002B2CF9AE}" pid="11" name="delta_senderRegNumber">
    <vt:lpwstr>{saatja viit}</vt:lpwstr>
  </property>
  <property fmtid="{D5CDD505-2E9C-101B-9397-08002B2CF9AE}" pid="12" name="delta_regDateTime">
    <vt:lpwstr>{reg.kpv}</vt:lpwstr>
  </property>
  <property fmtid="{D5CDD505-2E9C-101B-9397-08002B2CF9AE}" pid="13" name="delta_regNumber">
    <vt:lpwstr>{viit}</vt:lpwstr>
  </property>
  <property fmtid="{D5CDD505-2E9C-101B-9397-08002B2CF9AE}" pid="14" name="delta_docName">
    <vt:lpwstr>{Pealkiri}</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ownerName">
    <vt:lpwstr>{koostaja}</vt:lpwstr>
  </property>
  <property fmtid="{D5CDD505-2E9C-101B-9397-08002B2CF9AE}" pid="18" name="delta_ownerPhone">
    <vt:lpwstr>{koostaja telefon}</vt:lpwstr>
  </property>
  <property fmtid="{D5CDD505-2E9C-101B-9397-08002B2CF9AE}" pid="19" name="delta_ownerEmail">
    <vt:lpwstr>{koostaja e-post}</vt:lpwstr>
  </property>
  <property fmtid="{D5CDD505-2E9C-101B-9397-08002B2CF9AE}" pid="20" name="delta_secondsignerName">
    <vt:lpwstr>{teine allkirjastaja}</vt:lpwstr>
  </property>
  <property fmtid="{D5CDD505-2E9C-101B-9397-08002B2CF9AE}" pid="21" name="delta_secondsignerJobTitle">
    <vt:lpwstr>{teise allkirjastaja ametinimetus}</vt:lpwstr>
  </property>
</Properties>
</file>